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39E1" w14:textId="441D8753" w:rsidR="00C05C74" w:rsidRDefault="00C05C74"/>
    <w:p w14:paraId="226B8E13" w14:textId="133643E0" w:rsidR="00C05C74" w:rsidRDefault="00C05C74"/>
    <w:p w14:paraId="22D68AC0" w14:textId="4E183A07" w:rsidR="00325C8B" w:rsidRDefault="00325C8B" w:rsidP="00480816">
      <w:pPr>
        <w:pStyle w:val="En-tte"/>
        <w:tabs>
          <w:tab w:val="clear" w:pos="4320"/>
          <w:tab w:val="clear" w:pos="8640"/>
          <w:tab w:val="left" w:pos="7500"/>
        </w:tabs>
        <w:jc w:val="center"/>
        <w:rPr>
          <w:rFonts w:ascii="Leelawadee" w:hAnsi="Leelawadee" w:cs="Leelawadee"/>
          <w:b/>
          <w:bCs/>
        </w:rPr>
      </w:pPr>
    </w:p>
    <w:p w14:paraId="57C60FF4" w14:textId="497DC688" w:rsidR="008D2782" w:rsidRDefault="008D2782">
      <w:pPr>
        <w:rPr>
          <w:rFonts w:cstheme="minorHAnsi"/>
          <w:b/>
          <w:bCs/>
        </w:rPr>
      </w:pPr>
    </w:p>
    <w:p w14:paraId="42CED1D2" w14:textId="3B52D390" w:rsidR="00480816" w:rsidRPr="00726F3B" w:rsidRDefault="00480816" w:rsidP="00480816">
      <w:pPr>
        <w:pStyle w:val="En-tte"/>
        <w:tabs>
          <w:tab w:val="clear" w:pos="4320"/>
          <w:tab w:val="clear" w:pos="8640"/>
          <w:tab w:val="left" w:pos="7500"/>
        </w:tabs>
        <w:jc w:val="center"/>
        <w:rPr>
          <w:rFonts w:cstheme="minorHAnsi"/>
          <w:b/>
          <w:bCs/>
          <w:sz w:val="20"/>
          <w:szCs w:val="20"/>
        </w:rPr>
      </w:pPr>
      <w:r w:rsidRPr="00726F3B">
        <w:rPr>
          <w:rFonts w:cstheme="minorHAnsi"/>
          <w:b/>
          <w:bCs/>
        </w:rPr>
        <w:t>COMITÉS 202</w:t>
      </w:r>
      <w:r w:rsidR="00046E3D" w:rsidRPr="00726F3B">
        <w:rPr>
          <w:rFonts w:cstheme="minorHAnsi"/>
          <w:b/>
          <w:bCs/>
        </w:rPr>
        <w:t>1</w:t>
      </w:r>
      <w:r w:rsidRPr="00726F3B">
        <w:rPr>
          <w:rFonts w:cstheme="minorHAnsi"/>
          <w:b/>
          <w:bCs/>
        </w:rPr>
        <w:t>-202</w:t>
      </w:r>
      <w:r w:rsidR="00046E3D" w:rsidRPr="00726F3B">
        <w:rPr>
          <w:rFonts w:cstheme="minorHAnsi"/>
          <w:b/>
          <w:bCs/>
        </w:rPr>
        <w:t>2</w:t>
      </w:r>
    </w:p>
    <w:p w14:paraId="1E86A3BD" w14:textId="77777777" w:rsidR="00480816" w:rsidRPr="00726F3B" w:rsidRDefault="00480816">
      <w:pPr>
        <w:rPr>
          <w:rFonts w:cstheme="minorHAnsi"/>
          <w:sz w:val="20"/>
          <w:szCs w:val="20"/>
        </w:rPr>
      </w:pPr>
    </w:p>
    <w:p w14:paraId="23D69B1A" w14:textId="13F1E2DC" w:rsidR="00C05C74" w:rsidRPr="00726F3B" w:rsidRDefault="00480816" w:rsidP="00325C8B">
      <w:pPr>
        <w:jc w:val="center"/>
        <w:rPr>
          <w:rFonts w:cstheme="minorHAnsi"/>
          <w:sz w:val="20"/>
          <w:szCs w:val="20"/>
        </w:rPr>
      </w:pPr>
      <w:r w:rsidRPr="00726F3B">
        <w:rPr>
          <w:rFonts w:cstheme="minorHAnsi"/>
          <w:sz w:val="20"/>
          <w:szCs w:val="20"/>
          <w:u w:val="single"/>
        </w:rPr>
        <w:t>Important</w:t>
      </w:r>
      <w:r w:rsidR="00547D05" w:rsidRPr="00726F3B">
        <w:rPr>
          <w:rFonts w:cstheme="minorHAnsi"/>
          <w:sz w:val="20"/>
          <w:szCs w:val="20"/>
          <w:u w:val="single"/>
        </w:rPr>
        <w:t xml:space="preserve"> </w:t>
      </w:r>
      <w:r w:rsidRPr="00726F3B">
        <w:rPr>
          <w:rFonts w:cstheme="minorHAnsi"/>
          <w:sz w:val="20"/>
          <w:szCs w:val="20"/>
          <w:u w:val="single"/>
        </w:rPr>
        <w:t>:</w:t>
      </w:r>
      <w:r w:rsidRPr="00726F3B">
        <w:rPr>
          <w:rFonts w:cstheme="minorHAnsi"/>
          <w:sz w:val="20"/>
          <w:szCs w:val="20"/>
        </w:rPr>
        <w:t xml:space="preserve"> La présidente du conseil d’administration et la directrice générale font partie d’office de tous les comités.</w:t>
      </w:r>
    </w:p>
    <w:p w14:paraId="254ABA22" w14:textId="3ED374E8" w:rsidR="00C05C74" w:rsidRPr="00726F3B" w:rsidRDefault="00C05C74">
      <w:pPr>
        <w:rPr>
          <w:rFonts w:cstheme="minorHAnsi"/>
        </w:rPr>
      </w:pPr>
    </w:p>
    <w:p w14:paraId="64652DFC" w14:textId="77777777" w:rsidR="00480816" w:rsidRPr="00726F3B" w:rsidRDefault="00480816">
      <w:pPr>
        <w:rPr>
          <w:rFonts w:cstheme="minorHAnsi"/>
        </w:rPr>
        <w:sectPr w:rsidR="00480816" w:rsidRPr="00726F3B" w:rsidSect="00325C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5120187" w14:textId="4ED18177" w:rsidR="00C05C74" w:rsidRPr="00726F3B" w:rsidRDefault="00C05C74">
      <w:pPr>
        <w:rPr>
          <w:rFonts w:cstheme="minorHAnsi"/>
        </w:rPr>
      </w:pPr>
    </w:p>
    <w:p w14:paraId="5660A1F3" w14:textId="5431BA72" w:rsidR="00C05C74" w:rsidRPr="00726F3B" w:rsidRDefault="00C05C74">
      <w:pPr>
        <w:rPr>
          <w:rFonts w:cstheme="minorHAnsi"/>
        </w:rPr>
      </w:pPr>
    </w:p>
    <w:p w14:paraId="54CE7AA6" w14:textId="18A21901" w:rsidR="00C05C74" w:rsidRDefault="00C05C74">
      <w:r>
        <w:rPr>
          <w:noProof/>
        </w:rPr>
        <w:drawing>
          <wp:inline distT="0" distB="0" distL="0" distR="0" wp14:anchorId="5DF81929" wp14:editId="34FCA227">
            <wp:extent cx="6832600" cy="6286500"/>
            <wp:effectExtent l="0" t="0" r="25400" b="190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C05C74" w:rsidSect="0048081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2C69" w14:textId="77777777" w:rsidR="000C5626" w:rsidRDefault="000C5626" w:rsidP="00C05C74">
      <w:r>
        <w:separator/>
      </w:r>
    </w:p>
  </w:endnote>
  <w:endnote w:type="continuationSeparator" w:id="0">
    <w:p w14:paraId="2C5C4976" w14:textId="77777777" w:rsidR="000C5626" w:rsidRDefault="000C5626" w:rsidP="00C05C74">
      <w:r>
        <w:continuationSeparator/>
      </w:r>
    </w:p>
  </w:endnote>
  <w:endnote w:type="continuationNotice" w:id="1">
    <w:p w14:paraId="6ACF6A2A" w14:textId="77777777" w:rsidR="000C5626" w:rsidRDefault="000C5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9CDB" w14:textId="77777777" w:rsidR="00F6329C" w:rsidRDefault="00F632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F3FA" w14:textId="77777777" w:rsidR="00F6329C" w:rsidRDefault="00F632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4D4B" w14:textId="77777777" w:rsidR="00F6329C" w:rsidRDefault="00F632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8B0E" w14:textId="77777777" w:rsidR="000C5626" w:rsidRDefault="000C5626" w:rsidP="00C05C74">
      <w:r>
        <w:separator/>
      </w:r>
    </w:p>
  </w:footnote>
  <w:footnote w:type="continuationSeparator" w:id="0">
    <w:p w14:paraId="266FB184" w14:textId="77777777" w:rsidR="000C5626" w:rsidRDefault="000C5626" w:rsidP="00C05C74">
      <w:r>
        <w:continuationSeparator/>
      </w:r>
    </w:p>
  </w:footnote>
  <w:footnote w:type="continuationNotice" w:id="1">
    <w:p w14:paraId="7BE3F19D" w14:textId="77777777" w:rsidR="000C5626" w:rsidRDefault="000C5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E0D5" w14:textId="77777777" w:rsidR="00F6329C" w:rsidRDefault="00F632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BA62" w14:textId="43237867" w:rsidR="00480816" w:rsidRPr="00480816" w:rsidRDefault="00480816" w:rsidP="00480816">
    <w:pPr>
      <w:pStyle w:val="En-tte"/>
      <w:tabs>
        <w:tab w:val="clear" w:pos="4320"/>
        <w:tab w:val="clear" w:pos="8640"/>
        <w:tab w:val="left" w:pos="7500"/>
      </w:tabs>
    </w:pPr>
    <w:r>
      <w:rPr>
        <w:rFonts w:ascii="Calibri" w:hAnsi="Calibri"/>
        <w:noProof/>
        <w:spacing w:val="-2"/>
        <w:sz w:val="20"/>
      </w:rPr>
      <w:drawing>
        <wp:anchor distT="0" distB="0" distL="114300" distR="114300" simplePos="0" relativeHeight="251658240" behindDoc="1" locked="0" layoutInCell="1" allowOverlap="1" wp14:anchorId="26688703" wp14:editId="07512A2E">
          <wp:simplePos x="0" y="0"/>
          <wp:positionH relativeFrom="column">
            <wp:posOffset>635</wp:posOffset>
          </wp:positionH>
          <wp:positionV relativeFrom="paragraph">
            <wp:posOffset>-198755</wp:posOffset>
          </wp:positionV>
          <wp:extent cx="1728000" cy="658800"/>
          <wp:effectExtent l="0" t="0" r="0" b="190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4562" w14:textId="77777777" w:rsidR="00F6329C" w:rsidRDefault="00F632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74"/>
    <w:rsid w:val="00046E3D"/>
    <w:rsid w:val="00065D92"/>
    <w:rsid w:val="000C49CE"/>
    <w:rsid w:val="000C5626"/>
    <w:rsid w:val="001D5EE8"/>
    <w:rsid w:val="002739B8"/>
    <w:rsid w:val="002B4CE4"/>
    <w:rsid w:val="00325C8B"/>
    <w:rsid w:val="00327B8E"/>
    <w:rsid w:val="003524D0"/>
    <w:rsid w:val="00480816"/>
    <w:rsid w:val="004E00FD"/>
    <w:rsid w:val="005104E3"/>
    <w:rsid w:val="00547D05"/>
    <w:rsid w:val="00577FED"/>
    <w:rsid w:val="00596AC0"/>
    <w:rsid w:val="00622F54"/>
    <w:rsid w:val="00726F3B"/>
    <w:rsid w:val="00733434"/>
    <w:rsid w:val="00796C66"/>
    <w:rsid w:val="00850186"/>
    <w:rsid w:val="008915D5"/>
    <w:rsid w:val="008C46EB"/>
    <w:rsid w:val="008D2782"/>
    <w:rsid w:val="00973CFE"/>
    <w:rsid w:val="009864DB"/>
    <w:rsid w:val="009906C5"/>
    <w:rsid w:val="00AB15D0"/>
    <w:rsid w:val="00BE7561"/>
    <w:rsid w:val="00C05C74"/>
    <w:rsid w:val="00C77E6C"/>
    <w:rsid w:val="00CF61FC"/>
    <w:rsid w:val="00D835B9"/>
    <w:rsid w:val="00DA45E6"/>
    <w:rsid w:val="00F31E49"/>
    <w:rsid w:val="00F63148"/>
    <w:rsid w:val="00F6329C"/>
    <w:rsid w:val="00F704E8"/>
    <w:rsid w:val="00F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93786"/>
  <w15:chartTrackingRefBased/>
  <w15:docId w15:val="{77D23896-018A-7246-B241-DAE2360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C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5C74"/>
  </w:style>
  <w:style w:type="paragraph" w:styleId="Pieddepage">
    <w:name w:val="footer"/>
    <w:basedOn w:val="Normal"/>
    <w:link w:val="PieddepageCar"/>
    <w:uiPriority w:val="99"/>
    <w:unhideWhenUsed/>
    <w:rsid w:val="00C05C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15420-D56A-AD48-892D-D2EC256EB458}" type="doc">
      <dgm:prSet loTypeId="urn:microsoft.com/office/officeart/2005/8/layout/radial6" loCatId="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fr-CA"/>
        </a:p>
      </dgm:t>
    </dgm:pt>
    <dgm:pt modelId="{DC70A15E-99AD-D44A-A123-B93DDF4989E8}">
      <dgm:prSet phldrT="[Texte]" custT="1"/>
      <dgm:spPr/>
      <dgm:t>
        <a:bodyPr vert="horz" lIns="0" tIns="0" rIns="0" bIns="0" anchor="ctr" anchorCtr="0"/>
        <a:lstStyle/>
        <a:p>
          <a:pPr algn="ctr"/>
          <a:r>
            <a:rPr lang="fr-CA" sz="1000" b="1" i="0">
              <a:latin typeface="+mn-lt"/>
              <a:cs typeface="Leelawadee" panose="020B0502040204020203" pitchFamily="34" charset="-34"/>
            </a:rPr>
            <a:t>Comité de gouvernance</a:t>
          </a:r>
          <a:br>
            <a:rPr lang="fr-CA" sz="1000" b="1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Élaine Dupras, présidente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Murielle Brazeau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Sonny Constantineau</a:t>
          </a:r>
          <a:endParaRPr lang="fr-CA" sz="1000">
            <a:latin typeface="+mn-lt"/>
            <a:cs typeface="Leelawadee" panose="020B0502040204020203" pitchFamily="34" charset="-34"/>
          </a:endParaRPr>
        </a:p>
      </dgm:t>
    </dgm:pt>
    <dgm:pt modelId="{F5760610-C40E-914D-A9EA-09F74F739551}" type="parTrans" cxnId="{BA65E7F2-887B-6D49-8235-6126B6759D25}">
      <dgm:prSet/>
      <dgm:spPr/>
      <dgm:t>
        <a:bodyPr/>
        <a:lstStyle/>
        <a:p>
          <a:endParaRPr lang="fr-CA"/>
        </a:p>
      </dgm:t>
    </dgm:pt>
    <dgm:pt modelId="{BF17FB1A-8318-DA46-BC2A-ACC3D962CF8E}" type="sibTrans" cxnId="{BA65E7F2-887B-6D49-8235-6126B6759D25}">
      <dgm:prSet/>
      <dgm:spPr/>
      <dgm:t>
        <a:bodyPr/>
        <a:lstStyle/>
        <a:p>
          <a:endParaRPr lang="fr-CA"/>
        </a:p>
      </dgm:t>
    </dgm:pt>
    <dgm:pt modelId="{A8E58CBE-3D45-3748-9EAE-7EEF151EA38A}">
      <dgm:prSet phldrT="[Texte]" custT="1"/>
      <dgm:spPr/>
      <dgm:t>
        <a:bodyPr lIns="0" tIns="0" rIns="0" bIns="0"/>
        <a:lstStyle/>
        <a:p>
          <a:r>
            <a:rPr lang="fr-CA" sz="1000" b="1" i="0">
              <a:latin typeface="+mn-lt"/>
              <a:cs typeface="Leelawadee" panose="020B0502040204020203" pitchFamily="34" charset="-34"/>
            </a:rPr>
            <a:t>Exécutif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Murielle Brazeau, présidente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Élaine Dupras, vice-présidente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Chantal Grenier, trésorière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Sonny Constantineau, secrétaire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Sébastien Fugère, administrateur</a:t>
          </a:r>
          <a:endParaRPr lang="fr-CA" sz="1000">
            <a:latin typeface="+mn-lt"/>
            <a:cs typeface="Leelawadee" panose="020B0502040204020203" pitchFamily="34" charset="-34"/>
          </a:endParaRPr>
        </a:p>
      </dgm:t>
    </dgm:pt>
    <dgm:pt modelId="{31166684-DFCF-514D-B326-BCA76B8F70B1}" type="parTrans" cxnId="{DCA0B2F9-0E74-6048-94E0-49D10F6B833B}">
      <dgm:prSet/>
      <dgm:spPr/>
      <dgm:t>
        <a:bodyPr/>
        <a:lstStyle/>
        <a:p>
          <a:endParaRPr lang="fr-CA"/>
        </a:p>
      </dgm:t>
    </dgm:pt>
    <dgm:pt modelId="{3F86E87D-4EF6-9940-A4A0-7B0E8E17E01E}" type="sibTrans" cxnId="{DCA0B2F9-0E74-6048-94E0-49D10F6B833B}">
      <dgm:prSet/>
      <dgm:spPr/>
      <dgm:t>
        <a:bodyPr/>
        <a:lstStyle/>
        <a:p>
          <a:endParaRPr lang="fr-CA"/>
        </a:p>
      </dgm:t>
    </dgm:pt>
    <dgm:pt modelId="{20ADA6AF-C25F-194E-8B59-9584DA002427}">
      <dgm:prSet phldrT="[Texte]" custT="1"/>
      <dgm:spPr/>
      <dgm:t>
        <a:bodyPr/>
        <a:lstStyle/>
        <a:p>
          <a:r>
            <a:rPr lang="fr-CA" sz="1000" b="1" i="0">
              <a:latin typeface="+mn-lt"/>
              <a:cs typeface="Leelawadee" panose="020B0502040204020203" pitchFamily="34" charset="-34"/>
            </a:rPr>
            <a:t>Comité finances et audit</a:t>
          </a:r>
          <a:br>
            <a:rPr lang="fr-CA" sz="1000" b="1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Chantal Grenier, présidente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Simon Lavigne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1" i="0">
              <a:latin typeface="+mn-lt"/>
              <a:cs typeface="Leelawadee" panose="020B0502040204020203" pitchFamily="34" charset="-34"/>
            </a:rPr>
            <a:t>membres externes : 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France Labine, MBA, CPA Mélanie Cabana, CPA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David Alexandre Lamirande-Lamontagne</a:t>
          </a:r>
          <a:endParaRPr lang="fr-CA" sz="1000">
            <a:latin typeface="+mn-lt"/>
            <a:cs typeface="Leelawadee" panose="020B0502040204020203" pitchFamily="34" charset="-34"/>
          </a:endParaRPr>
        </a:p>
      </dgm:t>
    </dgm:pt>
    <dgm:pt modelId="{717D109A-FDAD-C04E-A63D-C738A9FE4C40}" type="parTrans" cxnId="{81C88210-AA87-8E4F-A5AE-91C789F905C5}">
      <dgm:prSet/>
      <dgm:spPr/>
      <dgm:t>
        <a:bodyPr/>
        <a:lstStyle/>
        <a:p>
          <a:endParaRPr lang="fr-CA"/>
        </a:p>
      </dgm:t>
    </dgm:pt>
    <dgm:pt modelId="{8A456E5A-08E6-0D4A-A5F9-484173956B4C}" type="sibTrans" cxnId="{81C88210-AA87-8E4F-A5AE-91C789F905C5}">
      <dgm:prSet/>
      <dgm:spPr/>
      <dgm:t>
        <a:bodyPr/>
        <a:lstStyle/>
        <a:p>
          <a:endParaRPr lang="fr-CA"/>
        </a:p>
      </dgm:t>
    </dgm:pt>
    <dgm:pt modelId="{6D4A8D5F-64C6-A642-8C26-AFD303FCADF7}">
      <dgm:prSet phldrT="[Texte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CA" sz="1000" b="1" i="0">
              <a:latin typeface="+mn-lt"/>
              <a:cs typeface="Leelawadee" panose="020B0502040204020203" pitchFamily="34" charset="-34"/>
            </a:rPr>
            <a:t>Comité de planification stratégique</a:t>
          </a:r>
          <a:br>
            <a:rPr lang="fr-CA" sz="1000" b="1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Lawrence Cannon, président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Simon Lavigne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000" b="0" i="0">
              <a:latin typeface="+mn-lt"/>
              <a:cs typeface="Leelawadee" panose="020B0502040204020203" pitchFamily="34" charset="-34"/>
            </a:rPr>
            <a:t>Sarah Paquet</a:t>
          </a:r>
        </a:p>
      </dgm:t>
    </dgm:pt>
    <dgm:pt modelId="{EE83714B-6F41-664C-BDEC-9DAEBE0328CD}" type="parTrans" cxnId="{0A4D0B58-C36F-7240-8E42-9096773F8145}">
      <dgm:prSet/>
      <dgm:spPr/>
      <dgm:t>
        <a:bodyPr/>
        <a:lstStyle/>
        <a:p>
          <a:endParaRPr lang="fr-CA"/>
        </a:p>
      </dgm:t>
    </dgm:pt>
    <dgm:pt modelId="{B3095E27-7DED-7147-A2FE-0036E4DA84E5}" type="sibTrans" cxnId="{0A4D0B58-C36F-7240-8E42-9096773F8145}">
      <dgm:prSet/>
      <dgm:spPr/>
      <dgm:t>
        <a:bodyPr/>
        <a:lstStyle/>
        <a:p>
          <a:endParaRPr lang="fr-CA"/>
        </a:p>
      </dgm:t>
    </dgm:pt>
    <dgm:pt modelId="{C3B24D6D-B27E-E74F-ACAD-74F7A7B68EAD}">
      <dgm:prSet phldrT="[Texte]" custT="1"/>
      <dgm:spPr/>
      <dgm:t>
        <a:bodyPr/>
        <a:lstStyle/>
        <a:p>
          <a:br>
            <a:rPr lang="fr-CA" sz="1000" b="1" i="0">
              <a:latin typeface="Leelawadee" panose="020B0502040204020203" pitchFamily="34" charset="-34"/>
              <a:cs typeface="Leelawadee" panose="020B0502040204020203" pitchFamily="34" charset="-34"/>
            </a:rPr>
          </a:br>
          <a:br>
            <a:rPr lang="fr-CA" sz="1000" b="1" i="0">
              <a:latin typeface="Leelawadee" panose="020B0502040204020203" pitchFamily="34" charset="-34"/>
              <a:cs typeface="Leelawadee" panose="020B0502040204020203" pitchFamily="34" charset="-34"/>
            </a:rPr>
          </a:br>
          <a:r>
            <a:rPr lang="fr-CA" sz="1000" b="1" i="0">
              <a:latin typeface="+mn-lt"/>
              <a:cs typeface="Leelawadee" panose="020B0502040204020203" pitchFamily="34" charset="-34"/>
            </a:rPr>
            <a:t>Comité des communications</a:t>
          </a:r>
          <a:br>
            <a:rPr lang="fr-CA" sz="1000" b="1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Céline Gauthier, présidente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Caryl Green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1" i="0">
              <a:latin typeface="+mn-lt"/>
              <a:cs typeface="Leelawadee" panose="020B0502040204020203" pitchFamily="34" charset="-34"/>
            </a:rPr>
            <a:t>membres externes :</a:t>
          </a:r>
          <a:br>
            <a:rPr lang="fr-CA" sz="1000" b="1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Lucie Gilbert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Sébastien Guérin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Bob Rioux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Jane Cyr</a:t>
          </a:r>
          <a:endParaRPr lang="fr-CA" sz="1000">
            <a:latin typeface="+mn-lt"/>
            <a:cs typeface="Leelawadee" panose="020B0502040204020203" pitchFamily="34" charset="-34"/>
          </a:endParaRPr>
        </a:p>
      </dgm:t>
    </dgm:pt>
    <dgm:pt modelId="{360628CC-A035-6F4E-BF85-F574C54B015E}" type="parTrans" cxnId="{068A940E-3026-264A-94CD-82FFA2BDD265}">
      <dgm:prSet/>
      <dgm:spPr/>
      <dgm:t>
        <a:bodyPr/>
        <a:lstStyle/>
        <a:p>
          <a:endParaRPr lang="fr-CA"/>
        </a:p>
      </dgm:t>
    </dgm:pt>
    <dgm:pt modelId="{E08B773B-5DF8-2143-B19E-4DDC3525829F}" type="sibTrans" cxnId="{068A940E-3026-264A-94CD-82FFA2BDD265}">
      <dgm:prSet/>
      <dgm:spPr/>
      <dgm:t>
        <a:bodyPr/>
        <a:lstStyle/>
        <a:p>
          <a:endParaRPr lang="fr-CA"/>
        </a:p>
      </dgm:t>
    </dgm:pt>
    <dgm:pt modelId="{8E72B125-3D39-0A4B-B663-64CE339FDC69}">
      <dgm:prSet custT="1"/>
      <dgm:spPr/>
      <dgm:t>
        <a:bodyPr lIns="36000" tIns="36000" rIns="36000" bIns="36000"/>
        <a:lstStyle/>
        <a:p>
          <a:r>
            <a:rPr lang="fr-CA" sz="1000" b="1" i="0">
              <a:latin typeface="+mn-lt"/>
              <a:cs typeface="Leelawadee" panose="020B0502040204020203" pitchFamily="34" charset="-34"/>
            </a:rPr>
            <a:t>Délégué social FTQ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Dino Lemay, conseiller FTQ</a:t>
          </a:r>
          <a:endParaRPr lang="fr-CA" sz="1000">
            <a:latin typeface="+mn-lt"/>
            <a:cs typeface="Leelawadee" panose="020B0502040204020203" pitchFamily="34" charset="-34"/>
          </a:endParaRPr>
        </a:p>
      </dgm:t>
    </dgm:pt>
    <dgm:pt modelId="{D3AFF39A-8DDF-5049-8AFD-0D1BC4B06384}" type="parTrans" cxnId="{99A2A20A-BDDE-F34C-8922-2C1AA7B23DB9}">
      <dgm:prSet/>
      <dgm:spPr/>
      <dgm:t>
        <a:bodyPr/>
        <a:lstStyle/>
        <a:p>
          <a:endParaRPr lang="fr-CA"/>
        </a:p>
      </dgm:t>
    </dgm:pt>
    <dgm:pt modelId="{3889B242-A95D-AA4A-905E-D69B5D6570C6}" type="sibTrans" cxnId="{99A2A20A-BDDE-F34C-8922-2C1AA7B23DB9}">
      <dgm:prSet/>
      <dgm:spPr/>
      <dgm:t>
        <a:bodyPr/>
        <a:lstStyle/>
        <a:p>
          <a:endParaRPr lang="fr-CA"/>
        </a:p>
      </dgm:t>
    </dgm:pt>
    <dgm:pt modelId="{9C6C30DE-06BA-654B-B1E8-5B0D3500FDF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CA" sz="1000" b="1" i="0">
              <a:latin typeface="+mn-lt"/>
              <a:cs typeface="Leelawadee" panose="020B0502040204020203" pitchFamily="34" charset="-34"/>
            </a:rPr>
            <a:t>CARO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Renée Amyot, présidente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Sonny Constantineau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Hugo Lemay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CA" sz="1000" b="0" i="0">
              <a:latin typeface="+mn-lt"/>
              <a:cs typeface="Leelawadee" panose="020B0502040204020203" pitchFamily="34" charset="-34"/>
            </a:rPr>
            <a:t>Jean-Philippe Grenier</a:t>
          </a:r>
          <a:br>
            <a:rPr lang="fr-CA" sz="1000" b="0" i="0">
              <a:latin typeface="+mn-lt"/>
              <a:cs typeface="Leelawadee" panose="020B0502040204020203" pitchFamily="34" charset="-34"/>
            </a:rPr>
          </a:br>
          <a:r>
            <a:rPr lang="fr-CA" sz="1000" b="0" i="0">
              <a:latin typeface="+mn-lt"/>
              <a:cs typeface="Leelawadee" panose="020B0502040204020203" pitchFamily="34" charset="-34"/>
            </a:rPr>
            <a:t>, </a:t>
          </a:r>
          <a:endParaRPr lang="fr-CA" sz="1000">
            <a:latin typeface="+mn-lt"/>
            <a:cs typeface="Leelawadee" panose="020B0502040204020203" pitchFamily="34" charset="-34"/>
          </a:endParaRPr>
        </a:p>
      </dgm:t>
    </dgm:pt>
    <dgm:pt modelId="{B94E6987-AE92-F741-8DEB-BA96FA39566B}" type="parTrans" cxnId="{A59D3007-D493-8742-84D1-DD7BAD993DEB}">
      <dgm:prSet/>
      <dgm:spPr/>
      <dgm:t>
        <a:bodyPr/>
        <a:lstStyle/>
        <a:p>
          <a:endParaRPr lang="fr-CA"/>
        </a:p>
      </dgm:t>
    </dgm:pt>
    <dgm:pt modelId="{57A7A8A8-E0F3-144F-98DC-8385DC01C380}" type="sibTrans" cxnId="{A59D3007-D493-8742-84D1-DD7BAD993DEB}">
      <dgm:prSet/>
      <dgm:spPr/>
      <dgm:t>
        <a:bodyPr/>
        <a:lstStyle/>
        <a:p>
          <a:endParaRPr lang="fr-CA"/>
        </a:p>
      </dgm:t>
    </dgm:pt>
    <dgm:pt modelId="{D4C76E33-C03E-A144-83C2-8C1F461A5D4F}" type="pres">
      <dgm:prSet presAssocID="{72515420-D56A-AD48-892D-D2EC256EB45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E9FA963-70BF-514F-946B-3377E21942DC}" type="pres">
      <dgm:prSet presAssocID="{DC70A15E-99AD-D44A-A123-B93DDF4989E8}" presName="centerShape" presStyleLbl="node0" presStyleIdx="0" presStyleCnt="1" custScaleX="104978" custScaleY="69555" custLinFactNeighborX="-186" custLinFactNeighborY="288"/>
      <dgm:spPr/>
    </dgm:pt>
    <dgm:pt modelId="{11FE9AC3-CF9B-1F4F-97B5-D451A4C7C52F}" type="pres">
      <dgm:prSet presAssocID="{A8E58CBE-3D45-3748-9EAE-7EEF151EA38A}" presName="node" presStyleLbl="node1" presStyleIdx="0" presStyleCnt="6" custScaleX="172017" custScaleY="102241" custRadScaleRad="95259" custRadScaleInc="-1984">
        <dgm:presLayoutVars>
          <dgm:bulletEnabled val="1"/>
        </dgm:presLayoutVars>
      </dgm:prSet>
      <dgm:spPr/>
    </dgm:pt>
    <dgm:pt modelId="{073442C1-70AF-914C-9676-82B949B79788}" type="pres">
      <dgm:prSet presAssocID="{A8E58CBE-3D45-3748-9EAE-7EEF151EA38A}" presName="dummy" presStyleCnt="0"/>
      <dgm:spPr/>
    </dgm:pt>
    <dgm:pt modelId="{C4EDC0AD-B29E-4148-A607-E9E3670041FC}" type="pres">
      <dgm:prSet presAssocID="{3F86E87D-4EF6-9940-A4A0-7B0E8E17E01E}" presName="sibTrans" presStyleLbl="sibTrans2D1" presStyleIdx="0" presStyleCnt="6"/>
      <dgm:spPr/>
    </dgm:pt>
    <dgm:pt modelId="{FBF200DB-FD1C-3A45-9CAD-FABD2089C0F8}" type="pres">
      <dgm:prSet presAssocID="{20ADA6AF-C25F-194E-8B59-9584DA002427}" presName="node" presStyleLbl="node1" presStyleIdx="1" presStyleCnt="6" custScaleX="150928" custScaleY="105816" custRadScaleRad="102899" custRadScaleInc="34070">
        <dgm:presLayoutVars>
          <dgm:bulletEnabled val="1"/>
        </dgm:presLayoutVars>
      </dgm:prSet>
      <dgm:spPr/>
    </dgm:pt>
    <dgm:pt modelId="{FA141F67-B0DF-4A43-83B8-13CE558423BB}" type="pres">
      <dgm:prSet presAssocID="{20ADA6AF-C25F-194E-8B59-9584DA002427}" presName="dummy" presStyleCnt="0"/>
      <dgm:spPr/>
    </dgm:pt>
    <dgm:pt modelId="{3B3B3A91-C714-2042-A76B-84969DD6D215}" type="pres">
      <dgm:prSet presAssocID="{8A456E5A-08E6-0D4A-A5F9-484173956B4C}" presName="sibTrans" presStyleLbl="sibTrans2D1" presStyleIdx="1" presStyleCnt="6"/>
      <dgm:spPr/>
    </dgm:pt>
    <dgm:pt modelId="{4F0DC2D4-0CC5-D543-B2EF-59B732A20CEE}" type="pres">
      <dgm:prSet presAssocID="{6D4A8D5F-64C6-A642-8C26-AFD303FCADF7}" presName="node" presStyleLbl="node1" presStyleIdx="2" presStyleCnt="6" custScaleX="152288" custScaleY="104590" custRadScaleRad="99209" custRadScaleInc="-4005">
        <dgm:presLayoutVars>
          <dgm:bulletEnabled val="1"/>
        </dgm:presLayoutVars>
      </dgm:prSet>
      <dgm:spPr/>
    </dgm:pt>
    <dgm:pt modelId="{DA980004-D8DD-6942-8168-CE16C32DF04F}" type="pres">
      <dgm:prSet presAssocID="{6D4A8D5F-64C6-A642-8C26-AFD303FCADF7}" presName="dummy" presStyleCnt="0"/>
      <dgm:spPr/>
    </dgm:pt>
    <dgm:pt modelId="{EC69706C-A104-9642-A3C0-74D69D4AB06F}" type="pres">
      <dgm:prSet presAssocID="{B3095E27-7DED-7147-A2FE-0036E4DA84E5}" presName="sibTrans" presStyleLbl="sibTrans2D1" presStyleIdx="2" presStyleCnt="6"/>
      <dgm:spPr/>
    </dgm:pt>
    <dgm:pt modelId="{3F7B65E2-94AC-824A-A83A-BAC30F7A2E0B}" type="pres">
      <dgm:prSet presAssocID="{C3B24D6D-B27E-E74F-ACAD-74F7A7B68EAD}" presName="node" presStyleLbl="node1" presStyleIdx="3" presStyleCnt="6" custScaleX="170788" custScaleY="113196" custRadScaleRad="96215" custRadScaleInc="867">
        <dgm:presLayoutVars>
          <dgm:bulletEnabled val="1"/>
        </dgm:presLayoutVars>
      </dgm:prSet>
      <dgm:spPr/>
    </dgm:pt>
    <dgm:pt modelId="{06F6E4B6-2879-914E-856C-8CE49513455D}" type="pres">
      <dgm:prSet presAssocID="{C3B24D6D-B27E-E74F-ACAD-74F7A7B68EAD}" presName="dummy" presStyleCnt="0"/>
      <dgm:spPr/>
    </dgm:pt>
    <dgm:pt modelId="{6E7BC6BE-7525-134F-B897-8DB57FC191F8}" type="pres">
      <dgm:prSet presAssocID="{E08B773B-5DF8-2143-B19E-4DDC3525829F}" presName="sibTrans" presStyleLbl="sibTrans2D1" presStyleIdx="3" presStyleCnt="6"/>
      <dgm:spPr/>
    </dgm:pt>
    <dgm:pt modelId="{2918210B-761A-E24D-8D85-2E8576F31B1B}" type="pres">
      <dgm:prSet presAssocID="{8E72B125-3D39-0A4B-B663-64CE339FDC69}" presName="node" presStyleLbl="node1" presStyleIdx="4" presStyleCnt="6" custScaleX="152132" custScaleY="102947" custRadScaleRad="98950" custRadScaleInc="5354">
        <dgm:presLayoutVars>
          <dgm:bulletEnabled val="1"/>
        </dgm:presLayoutVars>
      </dgm:prSet>
      <dgm:spPr/>
    </dgm:pt>
    <dgm:pt modelId="{CE96B410-2425-1644-9BAE-7F14CCCE5B0F}" type="pres">
      <dgm:prSet presAssocID="{8E72B125-3D39-0A4B-B663-64CE339FDC69}" presName="dummy" presStyleCnt="0"/>
      <dgm:spPr/>
    </dgm:pt>
    <dgm:pt modelId="{ECB98F95-ACC6-1E4C-80DF-A76B444D4E78}" type="pres">
      <dgm:prSet presAssocID="{3889B242-A95D-AA4A-905E-D69B5D6570C6}" presName="sibTrans" presStyleLbl="sibTrans2D1" presStyleIdx="4" presStyleCnt="6"/>
      <dgm:spPr/>
    </dgm:pt>
    <dgm:pt modelId="{AD802CFC-2DCF-F947-8A79-D61E9BA9837E}" type="pres">
      <dgm:prSet presAssocID="{9C6C30DE-06BA-654B-B1E8-5B0D3500FDF4}" presName="node" presStyleLbl="node1" presStyleIdx="5" presStyleCnt="6" custScaleX="150038" custScaleY="63294" custRadScaleRad="102052" custRadScaleInc="-31856">
        <dgm:presLayoutVars>
          <dgm:bulletEnabled val="1"/>
        </dgm:presLayoutVars>
      </dgm:prSet>
      <dgm:spPr/>
    </dgm:pt>
    <dgm:pt modelId="{9AF0E892-843F-D143-9D3A-0A27FD965712}" type="pres">
      <dgm:prSet presAssocID="{9C6C30DE-06BA-654B-B1E8-5B0D3500FDF4}" presName="dummy" presStyleCnt="0"/>
      <dgm:spPr/>
    </dgm:pt>
    <dgm:pt modelId="{863BCE33-38CA-164A-9768-EE9846F5DFCD}" type="pres">
      <dgm:prSet presAssocID="{57A7A8A8-E0F3-144F-98DC-8385DC01C380}" presName="sibTrans" presStyleLbl="sibTrans2D1" presStyleIdx="5" presStyleCnt="6"/>
      <dgm:spPr/>
    </dgm:pt>
  </dgm:ptLst>
  <dgm:cxnLst>
    <dgm:cxn modelId="{A59D3007-D493-8742-84D1-DD7BAD993DEB}" srcId="{DC70A15E-99AD-D44A-A123-B93DDF4989E8}" destId="{9C6C30DE-06BA-654B-B1E8-5B0D3500FDF4}" srcOrd="5" destOrd="0" parTransId="{B94E6987-AE92-F741-8DEB-BA96FA39566B}" sibTransId="{57A7A8A8-E0F3-144F-98DC-8385DC01C380}"/>
    <dgm:cxn modelId="{99A2A20A-BDDE-F34C-8922-2C1AA7B23DB9}" srcId="{DC70A15E-99AD-D44A-A123-B93DDF4989E8}" destId="{8E72B125-3D39-0A4B-B663-64CE339FDC69}" srcOrd="4" destOrd="0" parTransId="{D3AFF39A-8DDF-5049-8AFD-0D1BC4B06384}" sibTransId="{3889B242-A95D-AA4A-905E-D69B5D6570C6}"/>
    <dgm:cxn modelId="{068A940E-3026-264A-94CD-82FFA2BDD265}" srcId="{DC70A15E-99AD-D44A-A123-B93DDF4989E8}" destId="{C3B24D6D-B27E-E74F-ACAD-74F7A7B68EAD}" srcOrd="3" destOrd="0" parTransId="{360628CC-A035-6F4E-BF85-F574C54B015E}" sibTransId="{E08B773B-5DF8-2143-B19E-4DDC3525829F}"/>
    <dgm:cxn modelId="{81C88210-AA87-8E4F-A5AE-91C789F905C5}" srcId="{DC70A15E-99AD-D44A-A123-B93DDF4989E8}" destId="{20ADA6AF-C25F-194E-8B59-9584DA002427}" srcOrd="1" destOrd="0" parTransId="{717D109A-FDAD-C04E-A63D-C738A9FE4C40}" sibTransId="{8A456E5A-08E6-0D4A-A5F9-484173956B4C}"/>
    <dgm:cxn modelId="{2D034F16-B00C-B449-9ECF-58ADA3FA6AB4}" type="presOf" srcId="{E08B773B-5DF8-2143-B19E-4DDC3525829F}" destId="{6E7BC6BE-7525-134F-B897-8DB57FC191F8}" srcOrd="0" destOrd="0" presId="urn:microsoft.com/office/officeart/2005/8/layout/radial6"/>
    <dgm:cxn modelId="{86BCDD21-05C1-924E-965B-21DCFA9E18D7}" type="presOf" srcId="{8A456E5A-08E6-0D4A-A5F9-484173956B4C}" destId="{3B3B3A91-C714-2042-A76B-84969DD6D215}" srcOrd="0" destOrd="0" presId="urn:microsoft.com/office/officeart/2005/8/layout/radial6"/>
    <dgm:cxn modelId="{5D2EC82B-8866-474C-8F6B-9D21B892EF22}" type="presOf" srcId="{A8E58CBE-3D45-3748-9EAE-7EEF151EA38A}" destId="{11FE9AC3-CF9B-1F4F-97B5-D451A4C7C52F}" srcOrd="0" destOrd="0" presId="urn:microsoft.com/office/officeart/2005/8/layout/radial6"/>
    <dgm:cxn modelId="{DD9DD22D-3500-7240-82FA-2A2C819B524B}" type="presOf" srcId="{B3095E27-7DED-7147-A2FE-0036E4DA84E5}" destId="{EC69706C-A104-9642-A3C0-74D69D4AB06F}" srcOrd="0" destOrd="0" presId="urn:microsoft.com/office/officeart/2005/8/layout/radial6"/>
    <dgm:cxn modelId="{B0C0B631-F435-9C41-AF20-3162925A4C68}" type="presOf" srcId="{C3B24D6D-B27E-E74F-ACAD-74F7A7B68EAD}" destId="{3F7B65E2-94AC-824A-A83A-BAC30F7A2E0B}" srcOrd="0" destOrd="0" presId="urn:microsoft.com/office/officeart/2005/8/layout/radial6"/>
    <dgm:cxn modelId="{9B078D3A-7F2C-344F-8B5C-9E2B54BA202E}" type="presOf" srcId="{57A7A8A8-E0F3-144F-98DC-8385DC01C380}" destId="{863BCE33-38CA-164A-9768-EE9846F5DFCD}" srcOrd="0" destOrd="0" presId="urn:microsoft.com/office/officeart/2005/8/layout/radial6"/>
    <dgm:cxn modelId="{C7706542-BF56-2B4B-B3B1-63D465A220FB}" type="presOf" srcId="{3889B242-A95D-AA4A-905E-D69B5D6570C6}" destId="{ECB98F95-ACC6-1E4C-80DF-A76B444D4E78}" srcOrd="0" destOrd="0" presId="urn:microsoft.com/office/officeart/2005/8/layout/radial6"/>
    <dgm:cxn modelId="{3B88C942-5C74-3640-8D98-92A016C25473}" type="presOf" srcId="{72515420-D56A-AD48-892D-D2EC256EB458}" destId="{D4C76E33-C03E-A144-83C2-8C1F461A5D4F}" srcOrd="0" destOrd="0" presId="urn:microsoft.com/office/officeart/2005/8/layout/radial6"/>
    <dgm:cxn modelId="{0A4D0B58-C36F-7240-8E42-9096773F8145}" srcId="{DC70A15E-99AD-D44A-A123-B93DDF4989E8}" destId="{6D4A8D5F-64C6-A642-8C26-AFD303FCADF7}" srcOrd="2" destOrd="0" parTransId="{EE83714B-6F41-664C-BDEC-9DAEBE0328CD}" sibTransId="{B3095E27-7DED-7147-A2FE-0036E4DA84E5}"/>
    <dgm:cxn modelId="{A4ACBB58-2DA3-FC42-857C-42682B46AC95}" type="presOf" srcId="{DC70A15E-99AD-D44A-A123-B93DDF4989E8}" destId="{AE9FA963-70BF-514F-946B-3377E21942DC}" srcOrd="0" destOrd="0" presId="urn:microsoft.com/office/officeart/2005/8/layout/radial6"/>
    <dgm:cxn modelId="{B45A379D-A1C3-CD4F-9AD3-95515D8A738A}" type="presOf" srcId="{9C6C30DE-06BA-654B-B1E8-5B0D3500FDF4}" destId="{AD802CFC-2DCF-F947-8A79-D61E9BA9837E}" srcOrd="0" destOrd="0" presId="urn:microsoft.com/office/officeart/2005/8/layout/radial6"/>
    <dgm:cxn modelId="{2F352C9E-FB34-A240-8AA4-BD8489BE1B92}" type="presOf" srcId="{6D4A8D5F-64C6-A642-8C26-AFD303FCADF7}" destId="{4F0DC2D4-0CC5-D543-B2EF-59B732A20CEE}" srcOrd="0" destOrd="0" presId="urn:microsoft.com/office/officeart/2005/8/layout/radial6"/>
    <dgm:cxn modelId="{BA65E7F2-887B-6D49-8235-6126B6759D25}" srcId="{72515420-D56A-AD48-892D-D2EC256EB458}" destId="{DC70A15E-99AD-D44A-A123-B93DDF4989E8}" srcOrd="0" destOrd="0" parTransId="{F5760610-C40E-914D-A9EA-09F74F739551}" sibTransId="{BF17FB1A-8318-DA46-BC2A-ACC3D962CF8E}"/>
    <dgm:cxn modelId="{F17C2FF5-BB11-FE49-993B-B3155911EE71}" type="presOf" srcId="{8E72B125-3D39-0A4B-B663-64CE339FDC69}" destId="{2918210B-761A-E24D-8D85-2E8576F31B1B}" srcOrd="0" destOrd="0" presId="urn:microsoft.com/office/officeart/2005/8/layout/radial6"/>
    <dgm:cxn modelId="{DCA0B2F9-0E74-6048-94E0-49D10F6B833B}" srcId="{DC70A15E-99AD-D44A-A123-B93DDF4989E8}" destId="{A8E58CBE-3D45-3748-9EAE-7EEF151EA38A}" srcOrd="0" destOrd="0" parTransId="{31166684-DFCF-514D-B326-BCA76B8F70B1}" sibTransId="{3F86E87D-4EF6-9940-A4A0-7B0E8E17E01E}"/>
    <dgm:cxn modelId="{7677A5FD-3372-004F-B313-E472EFA51802}" type="presOf" srcId="{20ADA6AF-C25F-194E-8B59-9584DA002427}" destId="{FBF200DB-FD1C-3A45-9CAD-FABD2089C0F8}" srcOrd="0" destOrd="0" presId="urn:microsoft.com/office/officeart/2005/8/layout/radial6"/>
    <dgm:cxn modelId="{299FF9FD-9521-DD43-BD85-8FCD8B00609C}" type="presOf" srcId="{3F86E87D-4EF6-9940-A4A0-7B0E8E17E01E}" destId="{C4EDC0AD-B29E-4148-A607-E9E3670041FC}" srcOrd="0" destOrd="0" presId="urn:microsoft.com/office/officeart/2005/8/layout/radial6"/>
    <dgm:cxn modelId="{E0046A32-F0EE-7D44-AF98-9B73F560F2F4}" type="presParOf" srcId="{D4C76E33-C03E-A144-83C2-8C1F461A5D4F}" destId="{AE9FA963-70BF-514F-946B-3377E21942DC}" srcOrd="0" destOrd="0" presId="urn:microsoft.com/office/officeart/2005/8/layout/radial6"/>
    <dgm:cxn modelId="{2CB12DB7-F8FE-FC48-B5DB-27302CDAF751}" type="presParOf" srcId="{D4C76E33-C03E-A144-83C2-8C1F461A5D4F}" destId="{11FE9AC3-CF9B-1F4F-97B5-D451A4C7C52F}" srcOrd="1" destOrd="0" presId="urn:microsoft.com/office/officeart/2005/8/layout/radial6"/>
    <dgm:cxn modelId="{6C781593-B02A-5145-BD10-CF1AE77637E1}" type="presParOf" srcId="{D4C76E33-C03E-A144-83C2-8C1F461A5D4F}" destId="{073442C1-70AF-914C-9676-82B949B79788}" srcOrd="2" destOrd="0" presId="urn:microsoft.com/office/officeart/2005/8/layout/radial6"/>
    <dgm:cxn modelId="{EF0A47F6-E419-2340-B9EF-9393B4A5DE6E}" type="presParOf" srcId="{D4C76E33-C03E-A144-83C2-8C1F461A5D4F}" destId="{C4EDC0AD-B29E-4148-A607-E9E3670041FC}" srcOrd="3" destOrd="0" presId="urn:microsoft.com/office/officeart/2005/8/layout/radial6"/>
    <dgm:cxn modelId="{CE73A319-FB53-0E4E-BF11-D6FDF9A2B42D}" type="presParOf" srcId="{D4C76E33-C03E-A144-83C2-8C1F461A5D4F}" destId="{FBF200DB-FD1C-3A45-9CAD-FABD2089C0F8}" srcOrd="4" destOrd="0" presId="urn:microsoft.com/office/officeart/2005/8/layout/radial6"/>
    <dgm:cxn modelId="{698E30A7-9443-6447-89F1-94D9F9F77D86}" type="presParOf" srcId="{D4C76E33-C03E-A144-83C2-8C1F461A5D4F}" destId="{FA141F67-B0DF-4A43-83B8-13CE558423BB}" srcOrd="5" destOrd="0" presId="urn:microsoft.com/office/officeart/2005/8/layout/radial6"/>
    <dgm:cxn modelId="{887FCEDC-ABBF-6D4A-BF98-C8298474FFA6}" type="presParOf" srcId="{D4C76E33-C03E-A144-83C2-8C1F461A5D4F}" destId="{3B3B3A91-C714-2042-A76B-84969DD6D215}" srcOrd="6" destOrd="0" presId="urn:microsoft.com/office/officeart/2005/8/layout/radial6"/>
    <dgm:cxn modelId="{6B703AD1-7312-C442-B7C4-5B3B874CD944}" type="presParOf" srcId="{D4C76E33-C03E-A144-83C2-8C1F461A5D4F}" destId="{4F0DC2D4-0CC5-D543-B2EF-59B732A20CEE}" srcOrd="7" destOrd="0" presId="urn:microsoft.com/office/officeart/2005/8/layout/radial6"/>
    <dgm:cxn modelId="{94D5C304-3006-174B-B12D-1BE4A47D57D6}" type="presParOf" srcId="{D4C76E33-C03E-A144-83C2-8C1F461A5D4F}" destId="{DA980004-D8DD-6942-8168-CE16C32DF04F}" srcOrd="8" destOrd="0" presId="urn:microsoft.com/office/officeart/2005/8/layout/radial6"/>
    <dgm:cxn modelId="{2F415E70-70F5-1B4A-B265-5CF078311BC9}" type="presParOf" srcId="{D4C76E33-C03E-A144-83C2-8C1F461A5D4F}" destId="{EC69706C-A104-9642-A3C0-74D69D4AB06F}" srcOrd="9" destOrd="0" presId="urn:microsoft.com/office/officeart/2005/8/layout/radial6"/>
    <dgm:cxn modelId="{0FE42F1C-489B-324C-AACB-4A1D5B71FC97}" type="presParOf" srcId="{D4C76E33-C03E-A144-83C2-8C1F461A5D4F}" destId="{3F7B65E2-94AC-824A-A83A-BAC30F7A2E0B}" srcOrd="10" destOrd="0" presId="urn:microsoft.com/office/officeart/2005/8/layout/radial6"/>
    <dgm:cxn modelId="{875FC870-BF5C-6448-B6ED-0204DD257BB8}" type="presParOf" srcId="{D4C76E33-C03E-A144-83C2-8C1F461A5D4F}" destId="{06F6E4B6-2879-914E-856C-8CE49513455D}" srcOrd="11" destOrd="0" presId="urn:microsoft.com/office/officeart/2005/8/layout/radial6"/>
    <dgm:cxn modelId="{7F98A236-468C-5B47-BC05-A523CD37F8EB}" type="presParOf" srcId="{D4C76E33-C03E-A144-83C2-8C1F461A5D4F}" destId="{6E7BC6BE-7525-134F-B897-8DB57FC191F8}" srcOrd="12" destOrd="0" presId="urn:microsoft.com/office/officeart/2005/8/layout/radial6"/>
    <dgm:cxn modelId="{5BB10C96-58E2-FE49-9D50-A00024471AC3}" type="presParOf" srcId="{D4C76E33-C03E-A144-83C2-8C1F461A5D4F}" destId="{2918210B-761A-E24D-8D85-2E8576F31B1B}" srcOrd="13" destOrd="0" presId="urn:microsoft.com/office/officeart/2005/8/layout/radial6"/>
    <dgm:cxn modelId="{4C00983F-2EA6-0247-B9A1-7716017D7723}" type="presParOf" srcId="{D4C76E33-C03E-A144-83C2-8C1F461A5D4F}" destId="{CE96B410-2425-1644-9BAE-7F14CCCE5B0F}" srcOrd="14" destOrd="0" presId="urn:microsoft.com/office/officeart/2005/8/layout/radial6"/>
    <dgm:cxn modelId="{A4DDE789-E644-E940-A1DE-958504A7C4CC}" type="presParOf" srcId="{D4C76E33-C03E-A144-83C2-8C1F461A5D4F}" destId="{ECB98F95-ACC6-1E4C-80DF-A76B444D4E78}" srcOrd="15" destOrd="0" presId="urn:microsoft.com/office/officeart/2005/8/layout/radial6"/>
    <dgm:cxn modelId="{CF9BB8D0-EA38-9842-B0C4-FC3BFFCA852F}" type="presParOf" srcId="{D4C76E33-C03E-A144-83C2-8C1F461A5D4F}" destId="{AD802CFC-2DCF-F947-8A79-D61E9BA9837E}" srcOrd="16" destOrd="0" presId="urn:microsoft.com/office/officeart/2005/8/layout/radial6"/>
    <dgm:cxn modelId="{1AD2B517-F9A3-BB46-A919-70CBAACE10D9}" type="presParOf" srcId="{D4C76E33-C03E-A144-83C2-8C1F461A5D4F}" destId="{9AF0E892-843F-D143-9D3A-0A27FD965712}" srcOrd="17" destOrd="0" presId="urn:microsoft.com/office/officeart/2005/8/layout/radial6"/>
    <dgm:cxn modelId="{1706D153-0841-B14D-B413-7CA54F3850D4}" type="presParOf" srcId="{D4C76E33-C03E-A144-83C2-8C1F461A5D4F}" destId="{863BCE33-38CA-164A-9768-EE9846F5DFCD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BCE33-38CA-164A-9768-EE9846F5DFCD}">
      <dsp:nvSpPr>
        <dsp:cNvPr id="0" name=""/>
        <dsp:cNvSpPr/>
      </dsp:nvSpPr>
      <dsp:spPr>
        <a:xfrm>
          <a:off x="874786" y="778314"/>
          <a:ext cx="4868438" cy="4868438"/>
        </a:xfrm>
        <a:prstGeom prst="blockArc">
          <a:avLst>
            <a:gd name="adj1" fmla="val 12426735"/>
            <a:gd name="adj2" fmla="val 16331521"/>
            <a:gd name="adj3" fmla="val 451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CB98F95-ACC6-1E4C-80DF-A76B444D4E78}">
      <dsp:nvSpPr>
        <dsp:cNvPr id="0" name=""/>
        <dsp:cNvSpPr/>
      </dsp:nvSpPr>
      <dsp:spPr>
        <a:xfrm>
          <a:off x="963069" y="585072"/>
          <a:ext cx="4868438" cy="4868438"/>
        </a:xfrm>
        <a:prstGeom prst="blockArc">
          <a:avLst>
            <a:gd name="adj1" fmla="val 8947494"/>
            <a:gd name="adj2" fmla="val 12119662"/>
            <a:gd name="adj3" fmla="val 451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7BC6BE-7525-134F-B897-8DB57FC191F8}">
      <dsp:nvSpPr>
        <dsp:cNvPr id="0" name=""/>
        <dsp:cNvSpPr/>
      </dsp:nvSpPr>
      <dsp:spPr>
        <a:xfrm>
          <a:off x="958336" y="577191"/>
          <a:ext cx="4868438" cy="4868438"/>
        </a:xfrm>
        <a:prstGeom prst="blockArc">
          <a:avLst>
            <a:gd name="adj1" fmla="val 5376563"/>
            <a:gd name="adj2" fmla="val 8934212"/>
            <a:gd name="adj3" fmla="val 451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C69706C-A104-9642-A3C0-74D69D4AB06F}">
      <dsp:nvSpPr>
        <dsp:cNvPr id="0" name=""/>
        <dsp:cNvSpPr/>
      </dsp:nvSpPr>
      <dsp:spPr>
        <a:xfrm>
          <a:off x="1012191" y="577434"/>
          <a:ext cx="4868438" cy="4868438"/>
        </a:xfrm>
        <a:prstGeom prst="blockArc">
          <a:avLst>
            <a:gd name="adj1" fmla="val 1886841"/>
            <a:gd name="adj2" fmla="val 5454379"/>
            <a:gd name="adj3" fmla="val 451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B3B3A91-C714-2042-A76B-84969DD6D215}">
      <dsp:nvSpPr>
        <dsp:cNvPr id="0" name=""/>
        <dsp:cNvSpPr/>
      </dsp:nvSpPr>
      <dsp:spPr>
        <a:xfrm>
          <a:off x="1016414" y="570554"/>
          <a:ext cx="4868438" cy="4868438"/>
        </a:xfrm>
        <a:prstGeom prst="blockArc">
          <a:avLst>
            <a:gd name="adj1" fmla="val 20317353"/>
            <a:gd name="adj2" fmla="val 1898505"/>
            <a:gd name="adj3" fmla="val 451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EDC0AD-B29E-4148-A607-E9E3670041FC}">
      <dsp:nvSpPr>
        <dsp:cNvPr id="0" name=""/>
        <dsp:cNvSpPr/>
      </dsp:nvSpPr>
      <dsp:spPr>
        <a:xfrm>
          <a:off x="1108158" y="775791"/>
          <a:ext cx="4868438" cy="4868438"/>
        </a:xfrm>
        <a:prstGeom prst="blockArc">
          <a:avLst>
            <a:gd name="adj1" fmla="val 15994169"/>
            <a:gd name="adj2" fmla="val 19992406"/>
            <a:gd name="adj3" fmla="val 4518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E9FA963-70BF-514F-946B-3377E21942DC}">
      <dsp:nvSpPr>
        <dsp:cNvPr id="0" name=""/>
        <dsp:cNvSpPr/>
      </dsp:nvSpPr>
      <dsp:spPr>
        <a:xfrm>
          <a:off x="2261598" y="2356316"/>
          <a:ext cx="2290509" cy="151761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b="1" i="0" kern="1200">
              <a:latin typeface="+mn-lt"/>
              <a:cs typeface="Leelawadee" panose="020B0502040204020203" pitchFamily="34" charset="-34"/>
            </a:rPr>
            <a:t>Comité de gouvernance</a:t>
          </a:r>
          <a:br>
            <a:rPr lang="fr-CA" sz="1000" b="1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Élaine Dupras, présidente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Murielle Brazeau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Sonny Constantineau</a:t>
          </a:r>
          <a:endParaRPr lang="fr-CA" sz="1000" kern="1200">
            <a:latin typeface="+mn-lt"/>
            <a:cs typeface="Leelawadee" panose="020B0502040204020203" pitchFamily="34" charset="-34"/>
          </a:endParaRPr>
        </a:p>
      </dsp:txBody>
      <dsp:txXfrm>
        <a:off x="2597035" y="2578566"/>
        <a:ext cx="1619635" cy="1073116"/>
      </dsp:txXfrm>
    </dsp:sp>
    <dsp:sp modelId="{11FE9AC3-CF9B-1F4F-97B5-D451A4C7C52F}">
      <dsp:nvSpPr>
        <dsp:cNvPr id="0" name=""/>
        <dsp:cNvSpPr/>
      </dsp:nvSpPr>
      <dsp:spPr>
        <a:xfrm>
          <a:off x="2086377" y="54262"/>
          <a:ext cx="2627260" cy="156155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b="1" i="0" kern="1200">
              <a:latin typeface="+mn-lt"/>
              <a:cs typeface="Leelawadee" panose="020B0502040204020203" pitchFamily="34" charset="-34"/>
            </a:rPr>
            <a:t>Exécutif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Murielle Brazeau, présidente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Élaine Dupras, vice-présidente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Chantal Grenier, trésorière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Sonny Constantineau, secrétaire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Sébastien Fugère, administrateur</a:t>
          </a:r>
          <a:endParaRPr lang="fr-CA" sz="1000" kern="1200">
            <a:latin typeface="+mn-lt"/>
            <a:cs typeface="Leelawadee" panose="020B0502040204020203" pitchFamily="34" charset="-34"/>
          </a:endParaRPr>
        </a:p>
      </dsp:txBody>
      <dsp:txXfrm>
        <a:off x="2471130" y="282946"/>
        <a:ext cx="1857754" cy="1104185"/>
      </dsp:txXfrm>
    </dsp:sp>
    <dsp:sp modelId="{FBF200DB-FD1C-3A45-9CAD-FABD2089C0F8}">
      <dsp:nvSpPr>
        <dsp:cNvPr id="0" name=""/>
        <dsp:cNvSpPr/>
      </dsp:nvSpPr>
      <dsp:spPr>
        <a:xfrm>
          <a:off x="4513594" y="1329440"/>
          <a:ext cx="2305163" cy="161615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b="1" i="0" kern="1200">
              <a:latin typeface="+mn-lt"/>
              <a:cs typeface="Leelawadee" panose="020B0502040204020203" pitchFamily="34" charset="-34"/>
            </a:rPr>
            <a:t>Comité finances et audit</a:t>
          </a:r>
          <a:br>
            <a:rPr lang="fr-CA" sz="1000" b="1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Chantal Grenier, présidente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Simon Lavigne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1" i="0" kern="1200">
              <a:latin typeface="+mn-lt"/>
              <a:cs typeface="Leelawadee" panose="020B0502040204020203" pitchFamily="34" charset="-34"/>
            </a:rPr>
            <a:t>membres externes : 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France Labine, MBA, CPA Mélanie Cabana, CPA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David Alexandre Lamirande-Lamontagne</a:t>
          </a:r>
          <a:endParaRPr lang="fr-CA" sz="1000" kern="1200">
            <a:latin typeface="+mn-lt"/>
            <a:cs typeface="Leelawadee" panose="020B0502040204020203" pitchFamily="34" charset="-34"/>
          </a:endParaRPr>
        </a:p>
      </dsp:txBody>
      <dsp:txXfrm>
        <a:off x="4851177" y="1566120"/>
        <a:ext cx="1629997" cy="1142795"/>
      </dsp:txXfrm>
    </dsp:sp>
    <dsp:sp modelId="{4F0DC2D4-0CC5-D543-B2EF-59B732A20CEE}">
      <dsp:nvSpPr>
        <dsp:cNvPr id="0" name=""/>
        <dsp:cNvSpPr/>
      </dsp:nvSpPr>
      <dsp:spPr>
        <a:xfrm>
          <a:off x="4313215" y="3454220"/>
          <a:ext cx="2325934" cy="15974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000" b="1" i="0" kern="1200">
              <a:latin typeface="+mn-lt"/>
              <a:cs typeface="Leelawadee" panose="020B0502040204020203" pitchFamily="34" charset="-34"/>
            </a:rPr>
            <a:t>Comité de planification stratégique</a:t>
          </a:r>
          <a:br>
            <a:rPr lang="fr-CA" sz="1000" b="1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Lawrence Cannon, président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Simon Lavigne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000" b="0" i="0" kern="1200">
              <a:latin typeface="+mn-lt"/>
              <a:cs typeface="Leelawadee" panose="020B0502040204020203" pitchFamily="34" charset="-34"/>
            </a:rPr>
            <a:t>Sarah Paquet</a:t>
          </a:r>
        </a:p>
      </dsp:txBody>
      <dsp:txXfrm>
        <a:off x="4653840" y="3688158"/>
        <a:ext cx="1644684" cy="1129554"/>
      </dsp:txXfrm>
    </dsp:sp>
    <dsp:sp modelId="{3F7B65E2-94AC-824A-A83A-BAC30F7A2E0B}">
      <dsp:nvSpPr>
        <dsp:cNvPr id="0" name=""/>
        <dsp:cNvSpPr/>
      </dsp:nvSpPr>
      <dsp:spPr>
        <a:xfrm>
          <a:off x="2104531" y="4526155"/>
          <a:ext cx="2608490" cy="172887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fr-CA" sz="1000" b="1" i="0" kern="1200">
              <a:latin typeface="Leelawadee" panose="020B0502040204020203" pitchFamily="34" charset="-34"/>
              <a:cs typeface="Leelawadee" panose="020B0502040204020203" pitchFamily="34" charset="-34"/>
            </a:rPr>
          </a:br>
          <a:br>
            <a:rPr lang="fr-CA" sz="1000" b="1" i="0" kern="1200">
              <a:latin typeface="Leelawadee" panose="020B0502040204020203" pitchFamily="34" charset="-34"/>
              <a:cs typeface="Leelawadee" panose="020B0502040204020203" pitchFamily="34" charset="-34"/>
            </a:rPr>
          </a:br>
          <a:r>
            <a:rPr lang="fr-CA" sz="1000" b="1" i="0" kern="1200">
              <a:latin typeface="+mn-lt"/>
              <a:cs typeface="Leelawadee" panose="020B0502040204020203" pitchFamily="34" charset="-34"/>
            </a:rPr>
            <a:t>Comité des communications</a:t>
          </a:r>
          <a:br>
            <a:rPr lang="fr-CA" sz="1000" b="1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Céline Gauthier, présidente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Caryl Green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1" i="0" kern="1200">
              <a:latin typeface="+mn-lt"/>
              <a:cs typeface="Leelawadee" panose="020B0502040204020203" pitchFamily="34" charset="-34"/>
            </a:rPr>
            <a:t>membres externes :</a:t>
          </a:r>
          <a:br>
            <a:rPr lang="fr-CA" sz="1000" b="1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Lucie Gilbert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Sébastien Guérin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Bob Rioux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Jane Cyr</a:t>
          </a:r>
          <a:endParaRPr lang="fr-CA" sz="1000" kern="1200">
            <a:latin typeface="+mn-lt"/>
            <a:cs typeface="Leelawadee" panose="020B0502040204020203" pitchFamily="34" charset="-34"/>
          </a:endParaRPr>
        </a:p>
      </dsp:txBody>
      <dsp:txXfrm>
        <a:off x="2486536" y="4779342"/>
        <a:ext cx="1844480" cy="1222498"/>
      </dsp:txXfrm>
    </dsp:sp>
    <dsp:sp modelId="{2918210B-761A-E24D-8D85-2E8576F31B1B}">
      <dsp:nvSpPr>
        <dsp:cNvPr id="0" name=""/>
        <dsp:cNvSpPr/>
      </dsp:nvSpPr>
      <dsp:spPr>
        <a:xfrm>
          <a:off x="193443" y="3454071"/>
          <a:ext cx="2323552" cy="157233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b="1" i="0" kern="1200">
              <a:latin typeface="+mn-lt"/>
              <a:cs typeface="Leelawadee" panose="020B0502040204020203" pitchFamily="34" charset="-34"/>
            </a:rPr>
            <a:t>Délégué social FTQ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Dino Lemay, conseiller FTQ</a:t>
          </a:r>
          <a:endParaRPr lang="fr-CA" sz="1000" kern="1200">
            <a:latin typeface="+mn-lt"/>
            <a:cs typeface="Leelawadee" panose="020B0502040204020203" pitchFamily="34" charset="-34"/>
          </a:endParaRPr>
        </a:p>
      </dsp:txBody>
      <dsp:txXfrm>
        <a:off x="533719" y="3684334"/>
        <a:ext cx="1643000" cy="1111810"/>
      </dsp:txXfrm>
    </dsp:sp>
    <dsp:sp modelId="{AD802CFC-2DCF-F947-8A79-D61E9BA9837E}">
      <dsp:nvSpPr>
        <dsp:cNvPr id="0" name=""/>
        <dsp:cNvSpPr/>
      </dsp:nvSpPr>
      <dsp:spPr>
        <a:xfrm>
          <a:off x="45427" y="1644878"/>
          <a:ext cx="2291569" cy="96670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000" b="1" i="0" kern="1200">
              <a:latin typeface="+mn-lt"/>
              <a:cs typeface="Leelawadee" panose="020B0502040204020203" pitchFamily="34" charset="-34"/>
            </a:rPr>
            <a:t>CARO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Renée Amyot, présidente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Sonny Constantineau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Hugo Lemay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CA" sz="1000" b="0" i="0" kern="1200">
              <a:latin typeface="+mn-lt"/>
              <a:cs typeface="Leelawadee" panose="020B0502040204020203" pitchFamily="34" charset="-34"/>
            </a:rPr>
            <a:t>Jean-Philippe Grenier</a:t>
          </a:r>
          <a:br>
            <a:rPr lang="fr-CA" sz="1000" b="0" i="0" kern="1200">
              <a:latin typeface="+mn-lt"/>
              <a:cs typeface="Leelawadee" panose="020B0502040204020203" pitchFamily="34" charset="-34"/>
            </a:rPr>
          </a:br>
          <a:r>
            <a:rPr lang="fr-CA" sz="1000" b="0" i="0" kern="1200">
              <a:latin typeface="+mn-lt"/>
              <a:cs typeface="Leelawadee" panose="020B0502040204020203" pitchFamily="34" charset="-34"/>
            </a:rPr>
            <a:t>, </a:t>
          </a:r>
          <a:endParaRPr lang="fr-CA" sz="1000" kern="1200">
            <a:latin typeface="+mn-lt"/>
            <a:cs typeface="Leelawadee" panose="020B0502040204020203" pitchFamily="34" charset="-34"/>
          </a:endParaRPr>
        </a:p>
      </dsp:txBody>
      <dsp:txXfrm>
        <a:off x="381020" y="1786449"/>
        <a:ext cx="1620383" cy="683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88413CA30D34CA7D7149AE53A4CAE" ma:contentTypeVersion="13" ma:contentTypeDescription="Crée un document." ma:contentTypeScope="" ma:versionID="d42cc280133363f562a1084929839867">
  <xsd:schema xmlns:xsd="http://www.w3.org/2001/XMLSchema" xmlns:xs="http://www.w3.org/2001/XMLSchema" xmlns:p="http://schemas.microsoft.com/office/2006/metadata/properties" xmlns:ns2="dd90db13-cf2b-4b8d-a8ab-5b524d121b24" xmlns:ns3="f34b45ef-6c70-485a-b1a2-0df3bf72ecfa" targetNamespace="http://schemas.microsoft.com/office/2006/metadata/properties" ma:root="true" ma:fieldsID="5cb5e8e4dadd69da68804664c1459a12" ns2:_="" ns3:_="">
    <xsd:import namespace="dd90db13-cf2b-4b8d-a8ab-5b524d121b24"/>
    <xsd:import namespace="f34b45ef-6c70-485a-b1a2-0df3bf72e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db13-cf2b-4b8d-a8ab-5b524d121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45ef-6c70-485a-b1a2-0df3bf72e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E2C30-9434-4BFA-A999-5000309E7104}"/>
</file>

<file path=customXml/itemProps2.xml><?xml version="1.0" encoding="utf-8"?>
<ds:datastoreItem xmlns:ds="http://schemas.openxmlformats.org/officeDocument/2006/customXml" ds:itemID="{432DCBDE-7B4F-4F23-91F3-9B649A14D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64413-42B5-4511-8CA0-77B5C1A32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Wang</dc:creator>
  <cp:keywords/>
  <dc:description/>
  <cp:lastModifiedBy>Nathalie Lepage</cp:lastModifiedBy>
  <cp:revision>18</cp:revision>
  <dcterms:created xsi:type="dcterms:W3CDTF">2021-10-04T18:49:00Z</dcterms:created>
  <dcterms:modified xsi:type="dcterms:W3CDTF">2022-01-27T15:09:00Z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0x010100F7688413CA30D34CA7D7149AE53A4CAE</vt:lpwstr>
  </property>
</Properties>
</file>